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3A7" w:rsidRPr="00063E74" w:rsidRDefault="00EE0C2E" w:rsidP="00063E74">
      <w:pPr>
        <w:jc w:val="center"/>
        <w:rPr>
          <w:b/>
          <w:color w:val="BF8F00" w:themeColor="accent4" w:themeShade="BF"/>
          <w:sz w:val="28"/>
          <w:szCs w:val="28"/>
        </w:rPr>
      </w:pPr>
      <w:r w:rsidRPr="00063E74">
        <w:rPr>
          <w:b/>
          <w:color w:val="BF8F00" w:themeColor="accent4" w:themeShade="BF"/>
          <w:sz w:val="28"/>
          <w:szCs w:val="28"/>
        </w:rPr>
        <w:t>Program Wojewódzkich Obchodów Światowego Dnia Turystyki Piotrków Trybunalski i powiat piotrkowski 29 września – 1 października 2017 r.</w:t>
      </w:r>
    </w:p>
    <w:p w:rsidR="00EE0C2E" w:rsidRPr="00063E74" w:rsidRDefault="00EE0C2E">
      <w:pPr>
        <w:rPr>
          <w:b/>
          <w:color w:val="BF8F00" w:themeColor="accent4" w:themeShade="BF"/>
        </w:rPr>
      </w:pPr>
    </w:p>
    <w:p w:rsidR="00EE0C2E" w:rsidRPr="00063E74" w:rsidRDefault="00EE0C2E">
      <w:pPr>
        <w:rPr>
          <w:b/>
          <w:color w:val="BF8F00" w:themeColor="accent4" w:themeShade="BF"/>
          <w:u w:val="single"/>
        </w:rPr>
      </w:pPr>
      <w:r w:rsidRPr="00063E74">
        <w:rPr>
          <w:b/>
          <w:color w:val="BF8F00" w:themeColor="accent4" w:themeShade="BF"/>
          <w:u w:val="single"/>
        </w:rPr>
        <w:t>Piątek, 29 września 2017 r.</w:t>
      </w:r>
    </w:p>
    <w:p w:rsidR="00EE0C2E" w:rsidRDefault="00EE0C2E">
      <w:r w:rsidRPr="00063E74">
        <w:rPr>
          <w:b/>
        </w:rPr>
        <w:t xml:space="preserve">11:00 – 11:45 Otwarcie Wojewódzkich Obchodów Światowego Dnia Turystyki </w:t>
      </w:r>
      <w:r>
        <w:t>– Centrum Idei „Ku Demokracji” w Piotrkowie Trybunalskim (wejście od Placu Kościuszki) – powitanie: Marszałek Województwa Łódzkiego, Prezydent Piotrkowa Tryb., Starosta Powiatu Piotrkowskiego, Prezes Regionalnej Organizacji Turystycznej Województwa Łódzkiego i Prezes Polskiej Izby Turystyki Oddziału Łódzkiego</w:t>
      </w:r>
    </w:p>
    <w:p w:rsidR="00EE0C2E" w:rsidRPr="00063E74" w:rsidRDefault="00EE0C2E">
      <w:pPr>
        <w:rPr>
          <w:b/>
        </w:rPr>
      </w:pPr>
      <w:r w:rsidRPr="00063E74">
        <w:rPr>
          <w:b/>
        </w:rPr>
        <w:t>12:00 Gra miejska „800 lat”</w:t>
      </w:r>
    </w:p>
    <w:p w:rsidR="00EE0C2E" w:rsidRPr="00063E74" w:rsidRDefault="00EE0C2E">
      <w:pPr>
        <w:rPr>
          <w:b/>
        </w:rPr>
      </w:pPr>
      <w:r w:rsidRPr="00063E74">
        <w:rPr>
          <w:b/>
        </w:rPr>
        <w:t>12:00 – 17:00 Jarmark Atrakcji Trybunalskich w Rynku w Piotrkowie Trybunalskim</w:t>
      </w:r>
    </w:p>
    <w:p w:rsidR="00EE0C2E" w:rsidRDefault="00EE0C2E">
      <w:r>
        <w:t>- Trakt Wielu Restauracji – degustacja specjałów restauratorów, których lokale znajdują się na Trakcie Wielu Kultur</w:t>
      </w:r>
    </w:p>
    <w:p w:rsidR="00EE0C2E" w:rsidRDefault="00063E74">
      <w:r>
        <w:t xml:space="preserve">- </w:t>
      </w:r>
      <w:r w:rsidR="00EE0C2E">
        <w:t>Prezentacje atrakcji turystycznych zaprzyjaźnionych gmin i lokalnych grup działania</w:t>
      </w:r>
    </w:p>
    <w:p w:rsidR="00063E74" w:rsidRDefault="00EE0C2E">
      <w:r w:rsidRPr="00063E74">
        <w:rPr>
          <w:b/>
        </w:rPr>
        <w:t xml:space="preserve">16:00 – 24:00 Olbracht Fest – święto Browaru Jan Olbracht Rzemieślniczy </w:t>
      </w:r>
    </w:p>
    <w:p w:rsidR="00EE0C2E" w:rsidRDefault="00EE0C2E">
      <w:r>
        <w:t>prezentacja Łaźni Piwnych, Muzeum Piwowarstwa, Szlaku Piwowarskiego, występy zespołów, wspólne biesiadowanie przy trunkach i kuchni piwnej</w:t>
      </w:r>
    </w:p>
    <w:p w:rsidR="00EE0C2E" w:rsidRDefault="00EE0C2E">
      <w:r w:rsidRPr="00063E74">
        <w:rPr>
          <w:b/>
        </w:rPr>
        <w:t>12:00 – 14:30 Wycieczki autokarowe z przewodnikiem z Placu Zamkowego</w:t>
      </w:r>
      <w:r>
        <w:t xml:space="preserve"> do </w:t>
      </w:r>
      <w:proofErr w:type="spellStart"/>
      <w:r>
        <w:t>Podklasztorza</w:t>
      </w:r>
      <w:proofErr w:type="spellEnd"/>
      <w:r>
        <w:t xml:space="preserve"> dla przyjezdnych grup autokarowych</w:t>
      </w:r>
    </w:p>
    <w:p w:rsidR="00063E74" w:rsidRDefault="00EE0C2E">
      <w:r w:rsidRPr="00063E74">
        <w:rPr>
          <w:b/>
        </w:rPr>
        <w:t>12:00 – 16:00 Zwiedzanie Piotrkowa Trybunalskiego z przewodnikiem</w:t>
      </w:r>
      <w:r>
        <w:t xml:space="preserve"> </w:t>
      </w:r>
    </w:p>
    <w:p w:rsidR="00EE0C2E" w:rsidRDefault="00EE0C2E">
      <w:r>
        <w:t xml:space="preserve">start spod Centrum Informacji Turystycznej, ul. </w:t>
      </w:r>
      <w:proofErr w:type="spellStart"/>
      <w:r>
        <w:t>Zamurowa</w:t>
      </w:r>
      <w:proofErr w:type="spellEnd"/>
      <w:r>
        <w:t xml:space="preserve"> 11</w:t>
      </w:r>
    </w:p>
    <w:p w:rsidR="00EE0C2E" w:rsidRDefault="00EE0C2E">
      <w:r>
        <w:t>12:00 – 14:00 Traktem Wielu Kultur</w:t>
      </w:r>
    </w:p>
    <w:p w:rsidR="00EE0C2E" w:rsidRDefault="00EE0C2E">
      <w:r>
        <w:t>12:00 – 14:00 Szlakiem Piwowarskim</w:t>
      </w:r>
    </w:p>
    <w:p w:rsidR="00EE0C2E" w:rsidRDefault="00EE0C2E">
      <w:r>
        <w:t>14:00 – 16:00 Traktem Filmowym</w:t>
      </w:r>
    </w:p>
    <w:p w:rsidR="00EE0C2E" w:rsidRDefault="00EE0C2E">
      <w:pPr>
        <w:rPr>
          <w:b/>
        </w:rPr>
      </w:pPr>
      <w:r w:rsidRPr="00063E74">
        <w:rPr>
          <w:b/>
        </w:rPr>
        <w:t>19:30 Nocny koncert piosenki turystycznej w ramach Wojewódzkiego Zlotu Młodzieży „Nocne Śpiewanie”</w:t>
      </w:r>
      <w:r w:rsidR="00063E74">
        <w:t xml:space="preserve"> – Centrum Idei „Ku Demokracji” w Piotrkowie Trybunalskim – wstęp wolny (wejście od Placu Kościuszki) – Impreza towarzysząca – </w:t>
      </w:r>
      <w:r w:rsidR="00063E74" w:rsidRPr="00063E74">
        <w:rPr>
          <w:b/>
        </w:rPr>
        <w:t>Wojewódzki Zlot</w:t>
      </w:r>
      <w:r w:rsidR="00063E74" w:rsidRPr="00063E74">
        <w:rPr>
          <w:b/>
        </w:rPr>
        <w:t xml:space="preserve"> Młodzieży „Nocne Śpiewanie”</w:t>
      </w:r>
      <w:r w:rsidR="00063E74" w:rsidRPr="00063E74">
        <w:rPr>
          <w:b/>
        </w:rPr>
        <w:t xml:space="preserve"> – organizatorzy Polskie Towarzystwo Schronisk Młodzieżowych Oddział w Piotrkowie Trybunalskim oraz Centrum Idei „Ku Demokracji”</w:t>
      </w:r>
    </w:p>
    <w:p w:rsidR="004C0A3B" w:rsidRPr="004C0A3B" w:rsidRDefault="004C0A3B">
      <w:pPr>
        <w:rPr>
          <w:b/>
        </w:rPr>
      </w:pPr>
    </w:p>
    <w:p w:rsidR="00063E74" w:rsidRPr="004C0A3B" w:rsidRDefault="00063E74">
      <w:pPr>
        <w:rPr>
          <w:b/>
          <w:color w:val="BF8F00" w:themeColor="accent4" w:themeShade="BF"/>
          <w:u w:val="single"/>
        </w:rPr>
      </w:pPr>
      <w:r w:rsidRPr="004C0A3B">
        <w:rPr>
          <w:b/>
          <w:color w:val="BF8F00" w:themeColor="accent4" w:themeShade="BF"/>
          <w:u w:val="single"/>
        </w:rPr>
        <w:t>Sobota, 30 września 2017 r.</w:t>
      </w:r>
    </w:p>
    <w:p w:rsidR="00063E74" w:rsidRPr="004C0A3B" w:rsidRDefault="00063E74">
      <w:pPr>
        <w:rPr>
          <w:b/>
        </w:rPr>
      </w:pPr>
      <w:r w:rsidRPr="004C0A3B">
        <w:rPr>
          <w:b/>
        </w:rPr>
        <w:t>10:00 Gra Miejska „800 lat”</w:t>
      </w:r>
    </w:p>
    <w:p w:rsidR="00063E74" w:rsidRPr="004C0A3B" w:rsidRDefault="00063E74">
      <w:pPr>
        <w:rPr>
          <w:b/>
        </w:rPr>
      </w:pPr>
      <w:r w:rsidRPr="004C0A3B">
        <w:rPr>
          <w:b/>
        </w:rPr>
        <w:t>12:00 – 16:00 Zwiedzanie Piotrkowa Trybunalskiego</w:t>
      </w:r>
      <w:r w:rsidR="004C0A3B">
        <w:rPr>
          <w:b/>
        </w:rPr>
        <w:t xml:space="preserve"> z przewodnikiem</w:t>
      </w:r>
    </w:p>
    <w:p w:rsidR="004C0A3B" w:rsidRDefault="004C0A3B" w:rsidP="004C0A3B">
      <w:r>
        <w:t xml:space="preserve">start spod Centrum Informacji Turystycznej, ul. </w:t>
      </w:r>
      <w:proofErr w:type="spellStart"/>
      <w:r>
        <w:t>Zamurowa</w:t>
      </w:r>
      <w:proofErr w:type="spellEnd"/>
      <w:r>
        <w:t xml:space="preserve"> 11</w:t>
      </w:r>
    </w:p>
    <w:p w:rsidR="004C0A3B" w:rsidRDefault="004C0A3B" w:rsidP="004C0A3B">
      <w:r>
        <w:t>12:00 – 14:00 Traktem Wielu Kultur</w:t>
      </w:r>
    </w:p>
    <w:p w:rsidR="004C0A3B" w:rsidRDefault="004C0A3B" w:rsidP="004C0A3B">
      <w:r>
        <w:lastRenderedPageBreak/>
        <w:t>12:00 – 14:00 Szlakiem Piwowarskim</w:t>
      </w:r>
    </w:p>
    <w:p w:rsidR="004C0A3B" w:rsidRDefault="004C0A3B" w:rsidP="004C0A3B">
      <w:r>
        <w:t>14:00 – 16:00 Traktem Filmowym</w:t>
      </w:r>
    </w:p>
    <w:p w:rsidR="004C0A3B" w:rsidRDefault="004C0A3B">
      <w:r>
        <w:t>14:00 – 16:00 Traktem Wielu Kultur</w:t>
      </w:r>
    </w:p>
    <w:p w:rsidR="00063E74" w:rsidRPr="004C0A3B" w:rsidRDefault="00063E74">
      <w:pPr>
        <w:rPr>
          <w:b/>
        </w:rPr>
      </w:pPr>
      <w:r w:rsidRPr="004C0A3B">
        <w:rPr>
          <w:b/>
        </w:rPr>
        <w:t>10:00 – 15:00 Wycieczki Autokarowe z Placu Zamkowego</w:t>
      </w:r>
    </w:p>
    <w:p w:rsidR="00063E74" w:rsidRDefault="00063E74">
      <w:r>
        <w:t xml:space="preserve">10:00 – 12:30 </w:t>
      </w:r>
      <w:r w:rsidR="00777338">
        <w:t>Autokar 1: trasa I : Piotrków Tryb. – Podklasztorze – Piotrków Tryb.</w:t>
      </w:r>
    </w:p>
    <w:p w:rsidR="00777338" w:rsidRDefault="00777338" w:rsidP="00777338">
      <w:pPr>
        <w:ind w:left="708"/>
      </w:pPr>
      <w:r>
        <w:t xml:space="preserve">           </w:t>
      </w:r>
      <w:r>
        <w:t xml:space="preserve">Autokar </w:t>
      </w:r>
      <w:r>
        <w:t>2</w:t>
      </w:r>
      <w:r>
        <w:t>: trasa I : Piotrków Tryb. – Podklasztorze – Piotrków Tryb.</w:t>
      </w:r>
    </w:p>
    <w:p w:rsidR="00777338" w:rsidRDefault="00777338" w:rsidP="00777338">
      <w:pPr>
        <w:ind w:left="708"/>
      </w:pPr>
      <w:r>
        <w:t xml:space="preserve">           </w:t>
      </w:r>
      <w:r>
        <w:t xml:space="preserve">Autokar </w:t>
      </w:r>
      <w:r>
        <w:t>3</w:t>
      </w:r>
      <w:r>
        <w:t>: trasa I</w:t>
      </w:r>
      <w:r>
        <w:t>I</w:t>
      </w:r>
      <w:r>
        <w:t xml:space="preserve"> : Piotrków Tryb. –</w:t>
      </w:r>
      <w:r>
        <w:t xml:space="preserve"> Witów – Osada w Kole</w:t>
      </w:r>
      <w:r>
        <w:t xml:space="preserve"> – Piotrków Tryb.</w:t>
      </w:r>
    </w:p>
    <w:p w:rsidR="00777338" w:rsidRDefault="00777338" w:rsidP="00777338">
      <w:r>
        <w:t xml:space="preserve">12:30 – 15:00 </w:t>
      </w:r>
      <w:r>
        <w:t>Autokar 1: trasa I : Piotrków Tryb. – Podklasztorze – Piotrków Tryb.</w:t>
      </w:r>
    </w:p>
    <w:p w:rsidR="00777338" w:rsidRDefault="00777338" w:rsidP="00777338">
      <w:pPr>
        <w:ind w:left="708"/>
      </w:pPr>
      <w:r>
        <w:t xml:space="preserve">           Autokar 2: trasa I : Piotrków Tryb. – Podklasztorze – Piotrków Tryb.</w:t>
      </w:r>
    </w:p>
    <w:p w:rsidR="00777338" w:rsidRDefault="00777338" w:rsidP="00777338">
      <w:pPr>
        <w:ind w:left="708"/>
      </w:pPr>
      <w:r>
        <w:t xml:space="preserve">           Autokar 3: trasa II : Piotrków Tryb. – Witów – Osada w Kole – Piotrków Tryb.</w:t>
      </w:r>
    </w:p>
    <w:p w:rsidR="004C0A3B" w:rsidRDefault="00063E74">
      <w:r w:rsidRPr="004C0A3B">
        <w:rPr>
          <w:b/>
        </w:rPr>
        <w:t xml:space="preserve">11:00 – 16:00 Przejażdżki wozem konnym po Trakcie Wielu Kultur </w:t>
      </w:r>
    </w:p>
    <w:p w:rsidR="00063E74" w:rsidRDefault="00063E74">
      <w:r>
        <w:t>wyjazdy co pół godziny z placu Czarnieckiego</w:t>
      </w:r>
    </w:p>
    <w:p w:rsidR="00063E74" w:rsidRPr="004C0A3B" w:rsidRDefault="00063E74">
      <w:pPr>
        <w:rPr>
          <w:b/>
        </w:rPr>
      </w:pPr>
      <w:r w:rsidRPr="004C0A3B">
        <w:rPr>
          <w:b/>
        </w:rPr>
        <w:t>12:00 – 17:00 Jarmark Atrakcji Trybunalskich w Rynku w Piotrkowie Trybunalskim</w:t>
      </w:r>
    </w:p>
    <w:p w:rsidR="00063E74" w:rsidRDefault="00063E74">
      <w:r>
        <w:t>- Trakt Wielu Restau</w:t>
      </w:r>
      <w:bookmarkStart w:id="0" w:name="_GoBack"/>
      <w:bookmarkEnd w:id="0"/>
      <w:r>
        <w:t>racji – degustacja specjałów restauratorów, których lokale znajdują się na trakcie Wielu Kultur</w:t>
      </w:r>
    </w:p>
    <w:p w:rsidR="00063E74" w:rsidRDefault="00063E74">
      <w:r>
        <w:t>- Prezentacje atrakcji turystycznych</w:t>
      </w:r>
      <w:r w:rsidR="004C0A3B">
        <w:t xml:space="preserve"> zaprzyjaźnionych gmin i lokalnych grup działania</w:t>
      </w:r>
    </w:p>
    <w:p w:rsidR="004C0A3B" w:rsidRPr="004C0A3B" w:rsidRDefault="004C0A3B">
      <w:pPr>
        <w:rPr>
          <w:b/>
        </w:rPr>
      </w:pPr>
      <w:r w:rsidRPr="004C0A3B">
        <w:rPr>
          <w:b/>
        </w:rPr>
        <w:t>16:00 – 24:00 Olbracht Fest – święto Browaru Jan Olbracht Rzemieślniczy</w:t>
      </w:r>
    </w:p>
    <w:p w:rsidR="004C0A3B" w:rsidRDefault="004C0A3B">
      <w:r>
        <w:t>prezentacja Łaźni Piwnych, Muzeum Piwowarstwa, Szlaku Piwowarskiego, występy zespołów, wspólne biesiadowanie przy trunkach i kuchni piwnej</w:t>
      </w:r>
    </w:p>
    <w:p w:rsidR="004C0A3B" w:rsidRPr="004C0A3B" w:rsidRDefault="004C0A3B">
      <w:pPr>
        <w:rPr>
          <w:b/>
        </w:rPr>
      </w:pPr>
      <w:r w:rsidRPr="004C0A3B">
        <w:rPr>
          <w:b/>
        </w:rPr>
        <w:t xml:space="preserve">19:15 </w:t>
      </w:r>
      <w:proofErr w:type="spellStart"/>
      <w:r w:rsidRPr="004C0A3B">
        <w:rPr>
          <w:b/>
        </w:rPr>
        <w:t>Mapping</w:t>
      </w:r>
      <w:proofErr w:type="spellEnd"/>
      <w:r w:rsidRPr="004C0A3B">
        <w:rPr>
          <w:b/>
        </w:rPr>
        <w:t xml:space="preserve"> – 800 lat w Kalejdoskopie </w:t>
      </w:r>
      <w:r w:rsidRPr="00777338">
        <w:t>widowisko multimedialne</w:t>
      </w:r>
    </w:p>
    <w:p w:rsidR="004C0A3B" w:rsidRPr="004C0A3B" w:rsidRDefault="004C0A3B">
      <w:pPr>
        <w:rPr>
          <w:b/>
          <w:color w:val="BF8F00" w:themeColor="accent4" w:themeShade="BF"/>
          <w:u w:val="single"/>
        </w:rPr>
      </w:pPr>
      <w:r w:rsidRPr="004C0A3B">
        <w:rPr>
          <w:b/>
          <w:color w:val="BF8F00" w:themeColor="accent4" w:themeShade="BF"/>
          <w:u w:val="single"/>
        </w:rPr>
        <w:t>Niedziela, 1 października 2017 r.</w:t>
      </w:r>
    </w:p>
    <w:p w:rsidR="004C0A3B" w:rsidRDefault="004C0A3B">
      <w:r w:rsidRPr="004C0A3B">
        <w:rPr>
          <w:b/>
        </w:rPr>
        <w:t>10:00 – 18:00 Zwiedzanie Piotrkowa Trybunalskiego z przewodnikiem</w:t>
      </w:r>
    </w:p>
    <w:p w:rsidR="004C0A3B" w:rsidRDefault="004C0A3B">
      <w:r>
        <w:t xml:space="preserve">start spod centrum Informacji Turystycznej, ul. </w:t>
      </w:r>
      <w:proofErr w:type="spellStart"/>
      <w:r>
        <w:t>Zamurowa</w:t>
      </w:r>
      <w:proofErr w:type="spellEnd"/>
      <w:r>
        <w:t xml:space="preserve"> 11</w:t>
      </w:r>
    </w:p>
    <w:p w:rsidR="004C0A3B" w:rsidRDefault="004C0A3B" w:rsidP="004C0A3B">
      <w:r>
        <w:t>10:00 – 12:00 Traktem Wielu Kultur</w:t>
      </w:r>
    </w:p>
    <w:p w:rsidR="004C0A3B" w:rsidRDefault="004C0A3B" w:rsidP="004C0A3B">
      <w:r>
        <w:t>12:00 – 14:00 Szlakiem Piwowarskim</w:t>
      </w:r>
    </w:p>
    <w:p w:rsidR="004C0A3B" w:rsidRDefault="004C0A3B" w:rsidP="004C0A3B">
      <w:r>
        <w:t>12:00 – 14:00 Traktem Filmowym</w:t>
      </w:r>
    </w:p>
    <w:p w:rsidR="004C0A3B" w:rsidRDefault="004C0A3B" w:rsidP="004C0A3B">
      <w:r>
        <w:t xml:space="preserve">14:00 – 16:00 </w:t>
      </w:r>
      <w:r>
        <w:t>Traktem Wielu Kultur</w:t>
      </w:r>
    </w:p>
    <w:p w:rsidR="004C0A3B" w:rsidRDefault="004C0A3B" w:rsidP="004C0A3B"/>
    <w:p w:rsidR="004C0A3B" w:rsidRPr="004C0A3B" w:rsidRDefault="004C0A3B" w:rsidP="004C0A3B">
      <w:pPr>
        <w:rPr>
          <w:color w:val="BF8F00" w:themeColor="accent4" w:themeShade="BF"/>
        </w:rPr>
      </w:pPr>
      <w:r w:rsidRPr="004C0A3B">
        <w:rPr>
          <w:color w:val="BF8F00" w:themeColor="accent4" w:themeShade="BF"/>
        </w:rPr>
        <w:t xml:space="preserve">Zapisy na wszystkie wycieczki, przejażdżki wozem konnym i </w:t>
      </w:r>
      <w:proofErr w:type="spellStart"/>
      <w:r w:rsidRPr="004C0A3B">
        <w:rPr>
          <w:color w:val="BF8F00" w:themeColor="accent4" w:themeShade="BF"/>
        </w:rPr>
        <w:t>minigrę</w:t>
      </w:r>
      <w:proofErr w:type="spellEnd"/>
      <w:r w:rsidRPr="004C0A3B">
        <w:rPr>
          <w:color w:val="BF8F00" w:themeColor="accent4" w:themeShade="BF"/>
        </w:rPr>
        <w:t xml:space="preserve"> miejską w Centrum Informacji Turystycznej w Piotrkowie Trybunalskim przy ul. </w:t>
      </w:r>
      <w:proofErr w:type="spellStart"/>
      <w:r w:rsidRPr="004C0A3B">
        <w:rPr>
          <w:color w:val="BF8F00" w:themeColor="accent4" w:themeShade="BF"/>
        </w:rPr>
        <w:t>Zamurowej</w:t>
      </w:r>
      <w:proofErr w:type="spellEnd"/>
      <w:r w:rsidRPr="004C0A3B">
        <w:rPr>
          <w:color w:val="BF8F00" w:themeColor="accent4" w:themeShade="BF"/>
        </w:rPr>
        <w:t xml:space="preserve"> 11 tel. 44 732 60 50 lub </w:t>
      </w:r>
      <w:hyperlink r:id="rId4" w:history="1">
        <w:r w:rsidRPr="004C0A3B">
          <w:rPr>
            <w:rStyle w:val="Hipercze"/>
            <w:color w:val="BF8F00" w:themeColor="accent4" w:themeShade="BF"/>
          </w:rPr>
          <w:t>cit@piotrkow.pl</w:t>
        </w:r>
      </w:hyperlink>
      <w:r w:rsidRPr="004C0A3B">
        <w:rPr>
          <w:color w:val="BF8F00" w:themeColor="accent4" w:themeShade="BF"/>
        </w:rPr>
        <w:t xml:space="preserve"> do dnia 27.09.2017 r.</w:t>
      </w:r>
    </w:p>
    <w:p w:rsidR="004C0A3B" w:rsidRPr="00063E74" w:rsidRDefault="004C0A3B"/>
    <w:sectPr w:rsidR="004C0A3B" w:rsidRPr="00063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2E"/>
    <w:rsid w:val="00063E74"/>
    <w:rsid w:val="00167C2E"/>
    <w:rsid w:val="004C0A3B"/>
    <w:rsid w:val="00777338"/>
    <w:rsid w:val="007A63A7"/>
    <w:rsid w:val="00EE0C2E"/>
    <w:rsid w:val="00FD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CDCB"/>
  <w15:chartTrackingRefBased/>
  <w15:docId w15:val="{F2D63FE4-B083-4EB2-95D6-FE0F53F5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C0A3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0A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t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 Obsługa</dc:creator>
  <cp:keywords/>
  <dc:description/>
  <cp:lastModifiedBy>CIT Obsługa</cp:lastModifiedBy>
  <cp:revision>1</cp:revision>
  <dcterms:created xsi:type="dcterms:W3CDTF">2017-09-22T10:52:00Z</dcterms:created>
  <dcterms:modified xsi:type="dcterms:W3CDTF">2017-09-22T11:29:00Z</dcterms:modified>
</cp:coreProperties>
</file>